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0A8DD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565AD4F7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75A8E7C9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C25082">
        <w:rPr>
          <w:rFonts w:ascii="Verdana" w:hAnsi="Verdana"/>
          <w:sz w:val="20"/>
        </w:rPr>
        <w:pict w14:anchorId="1969A9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6BD104F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4CB8C782" w14:textId="4C4DABD4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6C1B0E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230604">
        <w:rPr>
          <w:rFonts w:ascii="Verdana" w:hAnsi="Verdana"/>
          <w:color w:val="FF0000"/>
          <w:sz w:val="20"/>
          <w:szCs w:val="20"/>
        </w:rPr>
        <w:t>583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230604">
        <w:rPr>
          <w:rFonts w:ascii="Verdana" w:hAnsi="Verdana"/>
          <w:color w:val="FF0000"/>
          <w:sz w:val="20"/>
          <w:szCs w:val="20"/>
        </w:rPr>
        <w:t>26</w:t>
      </w:r>
      <w:r w:rsidR="00320093">
        <w:rPr>
          <w:rFonts w:ascii="Verdana" w:hAnsi="Verdana"/>
          <w:color w:val="FF0000"/>
          <w:sz w:val="20"/>
          <w:szCs w:val="20"/>
          <w:lang w:val="bg-BG"/>
        </w:rPr>
        <w:t>.0</w:t>
      </w:r>
      <w:r w:rsidR="0016195D">
        <w:rPr>
          <w:rFonts w:ascii="Verdana" w:hAnsi="Verdana"/>
          <w:color w:val="FF0000"/>
          <w:sz w:val="20"/>
          <w:szCs w:val="20"/>
        </w:rPr>
        <w:t>9</w:t>
      </w:r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230604">
        <w:rPr>
          <w:rFonts w:ascii="Verdana" w:hAnsi="Verdana"/>
          <w:color w:val="FF0000"/>
          <w:sz w:val="20"/>
          <w:szCs w:val="20"/>
        </w:rPr>
        <w:t>2521-Е-3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30604">
        <w:rPr>
          <w:rFonts w:ascii="Verdana" w:hAnsi="Verdana"/>
          <w:b/>
          <w:sz w:val="20"/>
          <w:szCs w:val="20"/>
          <w:lang w:val="bg-BG"/>
        </w:rPr>
        <w:t>295а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EE29FB">
        <w:rPr>
          <w:rFonts w:ascii="Verdana" w:hAnsi="Verdana"/>
          <w:b/>
          <w:sz w:val="20"/>
          <w:szCs w:val="20"/>
          <w:lang w:val="ru-RU"/>
        </w:rPr>
        <w:t>14.10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A60574">
        <w:rPr>
          <w:rFonts w:ascii="Verdana" w:hAnsi="Verdana"/>
          <w:b/>
          <w:sz w:val="20"/>
          <w:szCs w:val="20"/>
          <w:lang w:val="ru-RU"/>
        </w:rPr>
        <w:t>5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562E73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EE29FB">
        <w:rPr>
          <w:rFonts w:ascii="Verdana" w:hAnsi="Verdana"/>
          <w:color w:val="FF0000"/>
          <w:sz w:val="20"/>
          <w:szCs w:val="20"/>
          <w:lang w:val="bg-BG"/>
        </w:rPr>
        <w:t>800</w:t>
      </w:r>
      <w:r w:rsidR="00230604">
        <w:rPr>
          <w:rFonts w:ascii="Verdana" w:hAnsi="Verdana"/>
          <w:color w:val="FF0000"/>
          <w:sz w:val="20"/>
          <w:szCs w:val="20"/>
          <w:lang w:val="bg-BG"/>
        </w:rPr>
        <w:t>9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EE29FB">
        <w:rPr>
          <w:rFonts w:ascii="Verdana" w:hAnsi="Verdana"/>
          <w:color w:val="FF0000"/>
          <w:sz w:val="20"/>
          <w:szCs w:val="20"/>
        </w:rPr>
        <w:t>607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EE29FB">
        <w:rPr>
          <w:rFonts w:ascii="Verdana" w:hAnsi="Verdana"/>
          <w:color w:val="FF0000"/>
          <w:sz w:val="20"/>
          <w:szCs w:val="20"/>
        </w:rPr>
        <w:t>13</w:t>
      </w:r>
      <w:r w:rsidR="00EE29FB">
        <w:rPr>
          <w:rFonts w:ascii="Verdana" w:hAnsi="Verdana"/>
          <w:color w:val="FF0000"/>
          <w:sz w:val="20"/>
          <w:szCs w:val="20"/>
          <w:lang w:val="bg-BG"/>
        </w:rPr>
        <w:t>.10</w:t>
      </w:r>
      <w:r w:rsidR="00A60574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A60574">
        <w:rPr>
          <w:rFonts w:ascii="Verdana" w:hAnsi="Verdana"/>
          <w:sz w:val="20"/>
          <w:szCs w:val="20"/>
          <w:lang w:val="bg-BG"/>
        </w:rPr>
        <w:t>РД-07-945/05.11.2024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67CA943A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61A55248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1E526C80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5B1923E5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6E82E746" w14:textId="77777777"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14:paraId="2EEF5587" w14:textId="1405DE8A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230604">
        <w:rPr>
          <w:rFonts w:ascii="Verdana" w:hAnsi="Verdana"/>
          <w:b/>
          <w:color w:val="FF0000"/>
          <w:sz w:val="20"/>
          <w:szCs w:val="20"/>
          <w:lang w:val="bg-BG"/>
        </w:rPr>
        <w:t>2521-Е-3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30604">
        <w:rPr>
          <w:rFonts w:ascii="Verdana" w:hAnsi="Verdana"/>
          <w:b/>
          <w:sz w:val="20"/>
          <w:szCs w:val="20"/>
          <w:lang w:val="bg-BG"/>
        </w:rPr>
        <w:t>295а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2EB0E181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1134"/>
        <w:gridCol w:w="992"/>
        <w:gridCol w:w="3345"/>
        <w:gridCol w:w="1224"/>
        <w:gridCol w:w="2268"/>
        <w:gridCol w:w="1134"/>
      </w:tblGrid>
      <w:tr w:rsidR="00BC1818" w:rsidRPr="00BC1818" w14:paraId="623F18DC" w14:textId="77777777" w:rsidTr="00FB7E1F">
        <w:tc>
          <w:tcPr>
            <w:tcW w:w="818" w:type="dxa"/>
            <w:vAlign w:val="center"/>
          </w:tcPr>
          <w:p w14:paraId="52C7D3F3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34" w:type="dxa"/>
          </w:tcPr>
          <w:p w14:paraId="571AF30F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992" w:type="dxa"/>
          </w:tcPr>
          <w:p w14:paraId="3FEB61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41625D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14:paraId="20B678AE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340814E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14:paraId="2CAD5BD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14:paraId="11A9EE8D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14:paraId="3F3152B7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14:paraId="042B0993" w14:textId="77777777" w:rsidTr="00FB7E1F">
        <w:trPr>
          <w:trHeight w:val="2655"/>
        </w:trPr>
        <w:tc>
          <w:tcPr>
            <w:tcW w:w="818" w:type="dxa"/>
            <w:vAlign w:val="center"/>
          </w:tcPr>
          <w:p w14:paraId="29A99CB8" w14:textId="6EDE496E" w:rsidR="00F434AE" w:rsidRPr="00BC1818" w:rsidRDefault="00230604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2521-Е-3</w:t>
            </w:r>
          </w:p>
        </w:tc>
        <w:tc>
          <w:tcPr>
            <w:tcW w:w="1134" w:type="dxa"/>
          </w:tcPr>
          <w:p w14:paraId="6AEE0ECA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BA545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C4187DD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05D3FE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A2A5A4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DB973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E9B3BA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44D90B9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1CEAAD7" w14:textId="1A6CF3E6" w:rsidR="00F434AE" w:rsidRPr="00775B6E" w:rsidRDefault="00230604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19 358,00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лв.</w:t>
            </w:r>
          </w:p>
          <w:p w14:paraId="3EB5F5A1" w14:textId="23438C8F" w:rsidR="00775B6E" w:rsidRPr="00775B6E" w:rsidRDefault="00230604" w:rsidP="00EA5D61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9 897,69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992" w:type="dxa"/>
          </w:tcPr>
          <w:p w14:paraId="659CF4F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6E422E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DEDBD20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D2301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FB4C7E8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5661ADF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921C62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FBB007C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40E71BC" w14:textId="578ADA7A" w:rsidR="00F434AE" w:rsidRPr="00BC1818" w:rsidRDefault="00230604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109,21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14:paraId="292E0739" w14:textId="77777777"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</w:p>
          <w:p w14:paraId="1430E265" w14:textId="77777777" w:rsidR="00D372E9" w:rsidRDefault="00D372E9" w:rsidP="00D372E9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>ТОМИ 2003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гр. Гоце Делчев 2900, ул. Пейо Яворов № 19, община Гоце Делчев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205240371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Фатме Алилова Камбурова</w:t>
            </w:r>
          </w:p>
          <w:p w14:paraId="2783A5BE" w14:textId="42AE5798" w:rsidR="00F434AE" w:rsidRPr="00BC1818" w:rsidRDefault="00D372E9" w:rsidP="00D372E9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110712">
              <w:rPr>
                <w:rFonts w:ascii="Verdana" w:hAnsi="Verdana"/>
                <w:sz w:val="20"/>
                <w:lang w:val="bg-BG"/>
              </w:rPr>
              <w:t>на основание</w:t>
            </w:r>
            <w:r w:rsidRPr="00677ED4"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чл. 74г, ал. 6, във връзка с ал. </w:t>
            </w:r>
            <w:r w:rsidR="00FB7E1F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последно потвърдена стъпка за наддаване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85B0B">
              <w:rPr>
                <w:rFonts w:ascii="Verdana" w:hAnsi="Verdana"/>
                <w:sz w:val="20"/>
                <w:lang w:val="bg-BG"/>
              </w:rPr>
              <w:t>№ 45</w:t>
            </w:r>
            <w:r w:rsidR="00FB7E1F">
              <w:rPr>
                <w:rFonts w:ascii="Verdana" w:hAnsi="Verdana"/>
                <w:sz w:val="20"/>
                <w:lang w:val="bg-BG"/>
              </w:rPr>
              <w:t xml:space="preserve"> от участника, 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>която е</w:t>
            </w:r>
            <w:r w:rsidR="00FB7E1F">
              <w:rPr>
                <w:rFonts w:ascii="Verdana" w:hAnsi="Verdana"/>
                <w:sz w:val="20"/>
                <w:szCs w:val="20"/>
                <w:lang w:val="bg-BG"/>
              </w:rPr>
              <w:t xml:space="preserve"> най-високата предложена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и достигната цена за покупка на дървесината</w:t>
            </w:r>
          </w:p>
        </w:tc>
        <w:tc>
          <w:tcPr>
            <w:tcW w:w="1224" w:type="dxa"/>
            <w:vAlign w:val="center"/>
          </w:tcPr>
          <w:p w14:paraId="372CFF3E" w14:textId="1136997E" w:rsidR="00F434AE" w:rsidRDefault="00A85B0B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22 850,00</w:t>
            </w:r>
            <w:r w:rsidR="00775B6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лв</w:t>
            </w:r>
          </w:p>
          <w:p w14:paraId="007A230C" w14:textId="6FFF60DF" w:rsidR="00775B6E" w:rsidRPr="006435BC" w:rsidRDefault="00A85B0B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11 683,00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  <w:tc>
          <w:tcPr>
            <w:tcW w:w="2268" w:type="dxa"/>
            <w:vAlign w:val="center"/>
          </w:tcPr>
          <w:p w14:paraId="689F3F99" w14:textId="73DDAD95" w:rsidR="00F434AE" w:rsidRPr="005B25AE" w:rsidRDefault="00A85B0B" w:rsidP="00A85B0B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>
              <w:rPr>
                <w:rFonts w:ascii="Verdana" w:hAnsi="Verdana"/>
                <w:sz w:val="20"/>
                <w:u w:val="none"/>
                <w:lang w:val="bg-BG"/>
              </w:rPr>
              <w:t>„СИНАНОВ РС</w:t>
            </w:r>
            <w:r w:rsidR="00D372E9" w:rsidRPr="00D372E9">
              <w:rPr>
                <w:rFonts w:ascii="Verdana" w:hAnsi="Verdana"/>
                <w:sz w:val="20"/>
                <w:u w:val="none"/>
                <w:lang w:val="bg-BG"/>
              </w:rPr>
              <w:t>“ ЕООД</w:t>
            </w:r>
            <w:r w:rsidR="00D372E9" w:rsidRPr="00D372E9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с. </w:t>
            </w:r>
            <w:r>
              <w:rPr>
                <w:rFonts w:ascii="Verdana" w:hAnsi="Verdana"/>
                <w:b w:val="0"/>
                <w:sz w:val="20"/>
                <w:u w:val="none"/>
                <w:lang w:val="bg-BG"/>
              </w:rPr>
              <w:t>Вълкосел 2900</w:t>
            </w:r>
            <w:r w:rsidR="00D372E9" w:rsidRPr="00D372E9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ул. </w:t>
            </w:r>
            <w:r>
              <w:rPr>
                <w:rFonts w:ascii="Verdana" w:hAnsi="Verdana"/>
                <w:b w:val="0"/>
                <w:sz w:val="20"/>
                <w:u w:val="none"/>
                <w:lang w:val="bg-BG"/>
              </w:rPr>
              <w:t>Лилия № 81</w:t>
            </w:r>
            <w:r w:rsidR="00D372E9" w:rsidRPr="00D372E9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община </w:t>
            </w:r>
            <w:r>
              <w:rPr>
                <w:rFonts w:ascii="Verdana" w:hAnsi="Verdana"/>
                <w:b w:val="0"/>
                <w:sz w:val="20"/>
                <w:u w:val="none"/>
                <w:lang w:val="bg-BG"/>
              </w:rPr>
              <w:t>Сатовча</w:t>
            </w:r>
            <w:r w:rsidR="00D372E9" w:rsidRPr="00D372E9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област Благоевград, </w:t>
            </w:r>
            <w:r w:rsidR="00D372E9" w:rsidRPr="00D372E9">
              <w:rPr>
                <w:rFonts w:ascii="Verdana" w:hAnsi="Verdana"/>
                <w:sz w:val="20"/>
                <w:u w:val="none"/>
                <w:lang w:val="bg-BG"/>
              </w:rPr>
              <w:t xml:space="preserve">с ЕИК: </w:t>
            </w:r>
            <w:r>
              <w:rPr>
                <w:rFonts w:ascii="Verdana" w:hAnsi="Verdana"/>
                <w:sz w:val="20"/>
                <w:u w:val="none"/>
                <w:lang w:val="bg-BG"/>
              </w:rPr>
              <w:t>205992096</w:t>
            </w:r>
            <w:r w:rsidR="00D372E9" w:rsidRPr="00D372E9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b w:val="0"/>
                <w:sz w:val="20"/>
                <w:u w:val="none"/>
                <w:lang w:val="bg-BG"/>
              </w:rPr>
              <w:t>Румен Иванов Синанов</w:t>
            </w:r>
            <w:r w:rsidR="00D372E9" w:rsidRPr="00D372E9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 xml:space="preserve">л. 6, във връзка с ал. </w:t>
            </w:r>
            <w:r w:rsidR="00FB7E1F">
              <w:rPr>
                <w:rFonts w:ascii="Verdana" w:hAnsi="Verdana"/>
                <w:sz w:val="20"/>
                <w:u w:val="none"/>
                <w:lang w:val="bg-BG"/>
              </w:rPr>
              <w:t>4 от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потвърдил цена с една стъпка по-ниска от достигната, </w:t>
            </w:r>
            <w:r w:rsidR="00FB7E1F" w:rsidRP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а именно </w:t>
            </w:r>
            <w:r w:rsidR="00FB7E1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стъпка с </w:t>
            </w:r>
            <w:r w:rsidR="005F5DBA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пореден № 4</w:t>
            </w:r>
            <w:r>
              <w:rPr>
                <w:rFonts w:ascii="Verdana" w:hAnsi="Verdana"/>
                <w:b w:val="0"/>
                <w:sz w:val="20"/>
                <w:u w:val="none"/>
                <w:lang w:val="bg-BG"/>
              </w:rPr>
              <w:t>3</w:t>
            </w:r>
          </w:p>
        </w:tc>
        <w:tc>
          <w:tcPr>
            <w:tcW w:w="1134" w:type="dxa"/>
            <w:vAlign w:val="center"/>
          </w:tcPr>
          <w:p w14:paraId="12E4E515" w14:textId="281F0E83" w:rsidR="00F434AE" w:rsidRDefault="000C56B5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22 656,00</w:t>
            </w:r>
            <w:r w:rsidR="00775B6E">
              <w:rPr>
                <w:rFonts w:ascii="Verdana" w:hAnsi="Verdana"/>
                <w:sz w:val="20"/>
                <w:szCs w:val="20"/>
                <w:lang w:val="bg-BG"/>
              </w:rPr>
              <w:t xml:space="preserve"> лв</w:t>
            </w:r>
          </w:p>
          <w:p w14:paraId="4057D249" w14:textId="16DCDEF5" w:rsidR="00775B6E" w:rsidRPr="00562E73" w:rsidRDefault="000C56B5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11 583,83</w:t>
            </w:r>
            <w:r w:rsidR="00775B6E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€</w:t>
            </w:r>
          </w:p>
        </w:tc>
      </w:tr>
    </w:tbl>
    <w:p w14:paraId="021AF1B9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5EB7E4DA" w14:textId="29703C32" w:rsidR="002D4401" w:rsidRDefault="00675AF6" w:rsidP="00CF1FB6">
      <w:pPr>
        <w:pStyle w:val="ae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FB7E1F">
        <w:rPr>
          <w:rFonts w:ascii="Verdana" w:hAnsi="Verdana"/>
          <w:sz w:val="20"/>
          <w:u w:val="none"/>
          <w:lang w:val="ru-RU"/>
        </w:rPr>
        <w:t xml:space="preserve"> </w:t>
      </w:r>
      <w:r w:rsidR="002D4401">
        <w:rPr>
          <w:rFonts w:ascii="Verdana" w:hAnsi="Verdana"/>
          <w:sz w:val="20"/>
          <w:u w:val="none"/>
          <w:lang w:val="ru-RU"/>
        </w:rPr>
        <w:t xml:space="preserve">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FB7E1F">
        <w:rPr>
          <w:rFonts w:ascii="Verdana" w:hAnsi="Verdana"/>
          <w:sz w:val="20"/>
          <w:u w:val="none"/>
          <w:lang w:val="bg-BG"/>
        </w:rPr>
        <w:t>4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230604">
        <w:rPr>
          <w:rFonts w:ascii="Verdana" w:hAnsi="Verdana"/>
          <w:color w:val="FF0000"/>
          <w:sz w:val="20"/>
          <w:lang w:val="bg-BG"/>
        </w:rPr>
        <w:t>2521-Е-3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230604">
        <w:rPr>
          <w:rFonts w:ascii="Verdana" w:hAnsi="Verdana"/>
          <w:sz w:val="20"/>
          <w:lang w:val="bg-BG"/>
        </w:rPr>
        <w:t>295а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A85B0B">
        <w:rPr>
          <w:rFonts w:ascii="Verdana" w:hAnsi="Verdana"/>
          <w:color w:val="FF0000"/>
          <w:sz w:val="20"/>
          <w:u w:val="none"/>
          <w:lang w:val="bg-BG"/>
        </w:rPr>
        <w:t>109,21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CF1FB6">
        <w:rPr>
          <w:rFonts w:ascii="Verdana" w:hAnsi="Verdana"/>
          <w:sz w:val="20"/>
          <w:u w:val="none"/>
          <w:lang w:val="ru-RU"/>
        </w:rPr>
        <w:t>фирма</w:t>
      </w:r>
      <w:r w:rsidRPr="00CF1FB6">
        <w:rPr>
          <w:rFonts w:ascii="Verdana" w:hAnsi="Verdana"/>
          <w:sz w:val="20"/>
          <w:u w:val="none"/>
          <w:lang w:val="bg-BG"/>
        </w:rPr>
        <w:t xml:space="preserve"> </w:t>
      </w:r>
      <w:r w:rsidR="00CF1FB6" w:rsidRPr="00CF1FB6">
        <w:rPr>
          <w:rFonts w:ascii="Verdana" w:hAnsi="Verdana"/>
          <w:sz w:val="20"/>
          <w:u w:val="none"/>
          <w:lang w:val="bg-BG"/>
        </w:rPr>
        <w:t>„ТОМИ 2003“ ЕООД</w:t>
      </w:r>
      <w:r w:rsidR="00CF1FB6" w:rsidRPr="00CF1FB6">
        <w:rPr>
          <w:rFonts w:ascii="Verdana" w:hAnsi="Verdana"/>
          <w:b w:val="0"/>
          <w:sz w:val="20"/>
          <w:u w:val="none"/>
          <w:lang w:val="bg-BG"/>
        </w:rPr>
        <w:t xml:space="preserve">, гр. Гоце Делчев 2900, ул. Пейо Яворов № 19, община Гоце Делчев, област Благоевград, </w:t>
      </w:r>
      <w:r w:rsidR="00CF1FB6" w:rsidRPr="00CF1FB6">
        <w:rPr>
          <w:rFonts w:ascii="Verdana" w:hAnsi="Verdana"/>
          <w:sz w:val="20"/>
          <w:u w:val="none"/>
          <w:lang w:val="bg-BG"/>
        </w:rPr>
        <w:t>с ЕИК: 205240371,</w:t>
      </w:r>
      <w:r w:rsidR="00CF1FB6" w:rsidRPr="00CF1FB6">
        <w:rPr>
          <w:rFonts w:ascii="Verdana" w:hAnsi="Verdana"/>
          <w:b w:val="0"/>
          <w:sz w:val="20"/>
          <w:u w:val="none"/>
          <w:lang w:val="bg-BG"/>
        </w:rPr>
        <w:t xml:space="preserve"> с управител Фатме Алилова Камбурова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FF36FF">
        <w:rPr>
          <w:rFonts w:ascii="Verdana" w:hAnsi="Verdana"/>
          <w:sz w:val="20"/>
          <w:u w:val="none"/>
          <w:lang w:val="bg-BG"/>
        </w:rPr>
        <w:t xml:space="preserve">потвърдил последната стъпка </w:t>
      </w:r>
      <w:r w:rsidR="00496612">
        <w:rPr>
          <w:rFonts w:ascii="Verdana" w:hAnsi="Verdana"/>
          <w:sz w:val="20"/>
          <w:lang w:val="bg-BG"/>
        </w:rPr>
        <w:t>№ 45</w:t>
      </w:r>
      <w:bookmarkStart w:id="0" w:name="_GoBack"/>
      <w:bookmarkEnd w:id="0"/>
      <w:r w:rsidR="00FF36FF">
        <w:rPr>
          <w:rFonts w:ascii="Verdana" w:hAnsi="Verdana"/>
          <w:sz w:val="20"/>
          <w:lang w:val="bg-BG"/>
        </w:rPr>
        <w:t xml:space="preserve"> на наддаването за обекта</w:t>
      </w:r>
      <w:r w:rsidR="006A1594">
        <w:rPr>
          <w:rFonts w:ascii="Verdana" w:hAnsi="Verdana"/>
          <w:sz w:val="20"/>
          <w:u w:val="none"/>
          <w:lang w:val="bg-BG"/>
        </w:rPr>
        <w:t xml:space="preserve"> в размер на </w:t>
      </w:r>
      <w:r w:rsidR="00E9106B">
        <w:rPr>
          <w:rFonts w:ascii="Verdana" w:hAnsi="Verdana"/>
          <w:sz w:val="20"/>
          <w:u w:val="none"/>
        </w:rPr>
        <w:t>–</w:t>
      </w:r>
      <w:r w:rsidR="0006707B">
        <w:rPr>
          <w:rFonts w:ascii="Verdana" w:hAnsi="Verdana"/>
          <w:sz w:val="20"/>
          <w:u w:val="none"/>
          <w:lang w:val="bg-BG"/>
        </w:rPr>
        <w:t xml:space="preserve"> </w:t>
      </w:r>
      <w:r w:rsidR="00A85B0B">
        <w:rPr>
          <w:rFonts w:ascii="Verdana" w:hAnsi="Verdana"/>
          <w:sz w:val="20"/>
          <w:u w:val="none"/>
          <w:lang w:val="bg-BG"/>
        </w:rPr>
        <w:t>22 850,00</w:t>
      </w:r>
      <w:r w:rsidR="003C62E3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A85B0B">
        <w:rPr>
          <w:rFonts w:ascii="Verdana" w:hAnsi="Verdana"/>
          <w:sz w:val="20"/>
          <w:u w:val="none"/>
          <w:lang w:val="bg-BG"/>
        </w:rPr>
        <w:t>Двадесет и пет хиляди осемстотин и петдесет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/ </w:t>
      </w:r>
      <w:r w:rsidR="00A85B0B">
        <w:rPr>
          <w:rFonts w:ascii="Verdana" w:hAnsi="Verdana"/>
          <w:sz w:val="20"/>
          <w:u w:val="none"/>
          <w:lang w:val="bg-BG"/>
        </w:rPr>
        <w:t>11 683,00</w:t>
      </w:r>
      <w:r w:rsidR="00EE2578" w:rsidRPr="00EE2578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3C62E3" w:rsidRPr="00EE2578">
        <w:rPr>
          <w:rFonts w:ascii="Verdana" w:hAnsi="Verdana"/>
          <w:bCs/>
          <w:sz w:val="20"/>
          <w:u w:val="none"/>
          <w:lang w:val="bg-BG"/>
        </w:rPr>
        <w:t>€/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 </w:t>
      </w:r>
      <w:r w:rsidR="00A85B0B">
        <w:rPr>
          <w:rFonts w:ascii="Verdana" w:hAnsi="Verdana"/>
          <w:bCs/>
          <w:sz w:val="20"/>
          <w:u w:val="none"/>
          <w:lang w:val="bg-BG"/>
        </w:rPr>
        <w:t>Единадесет хиляди шестстотин осемдесет и три евро</w:t>
      </w:r>
      <w:r w:rsidR="003C62E3">
        <w:rPr>
          <w:rFonts w:ascii="Verdana" w:hAnsi="Verdana"/>
          <w:bCs/>
          <w:sz w:val="20"/>
          <w:u w:val="none"/>
          <w:lang w:val="bg-BG"/>
        </w:rPr>
        <w:t xml:space="preserve">/ </w:t>
      </w:r>
      <w:r w:rsidR="002D4401">
        <w:rPr>
          <w:rFonts w:ascii="Verdana" w:hAnsi="Verdana"/>
          <w:sz w:val="20"/>
          <w:u w:val="none"/>
          <w:lang w:val="bg-BG"/>
        </w:rPr>
        <w:t>без ДДС, която е най – висока цена за покупка на дървесината.</w:t>
      </w:r>
    </w:p>
    <w:p w14:paraId="4FD36433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7BB7E3AC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58A633F2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7B23AB7E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22770626" w14:textId="0DD581E1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230604">
        <w:rPr>
          <w:rFonts w:ascii="Verdana" w:hAnsi="Verdana"/>
          <w:b/>
          <w:color w:val="FF0000"/>
          <w:sz w:val="20"/>
        </w:rPr>
        <w:t>2521-Е-3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Pr="00132B4D">
        <w:rPr>
          <w:rFonts w:ascii="Verdana" w:hAnsi="Verdana"/>
          <w:sz w:val="20"/>
        </w:rPr>
        <w:t>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BE25D3">
        <w:rPr>
          <w:rFonts w:ascii="Verdana" w:hAnsi="Verdana"/>
          <w:b/>
          <w:sz w:val="20"/>
          <w:lang w:val="ru-RU"/>
        </w:rPr>
        <w:t>фирма</w:t>
      </w:r>
      <w:r w:rsidR="00505546" w:rsidRPr="00BE25D3">
        <w:rPr>
          <w:rFonts w:ascii="Verdana" w:hAnsi="Verdana"/>
          <w:b/>
          <w:sz w:val="20"/>
        </w:rPr>
        <w:t xml:space="preserve"> </w:t>
      </w:r>
      <w:r w:rsidR="00470B25">
        <w:rPr>
          <w:rFonts w:ascii="Verdana" w:hAnsi="Verdana"/>
          <w:b/>
          <w:sz w:val="20"/>
        </w:rPr>
        <w:t>„</w:t>
      </w:r>
      <w:r w:rsidR="00857D1F">
        <w:rPr>
          <w:rFonts w:ascii="Verdana" w:hAnsi="Verdana"/>
          <w:b/>
          <w:sz w:val="20"/>
        </w:rPr>
        <w:t>ТОМИ 2003“ ЕООД, с ЕИК: 205240371</w:t>
      </w:r>
      <w:r w:rsidR="007C322A" w:rsidRPr="00F168B0">
        <w:rPr>
          <w:rFonts w:ascii="Verdana" w:hAnsi="Verdana"/>
          <w:b/>
          <w:sz w:val="20"/>
        </w:rPr>
        <w:t>.</w:t>
      </w:r>
    </w:p>
    <w:p w14:paraId="4B339F91" w14:textId="21BC0C87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857D1F" w:rsidRPr="00BE25D3">
        <w:rPr>
          <w:rFonts w:ascii="Verdana" w:hAnsi="Verdana"/>
          <w:b/>
          <w:sz w:val="20"/>
          <w:lang w:val="ru-RU"/>
        </w:rPr>
        <w:t>фирма</w:t>
      </w:r>
      <w:r w:rsidR="00857D1F" w:rsidRPr="00BE25D3">
        <w:rPr>
          <w:rFonts w:ascii="Verdana" w:hAnsi="Verdana"/>
          <w:b/>
          <w:sz w:val="20"/>
        </w:rPr>
        <w:t xml:space="preserve"> </w:t>
      </w:r>
      <w:r w:rsidR="00857D1F">
        <w:rPr>
          <w:rFonts w:ascii="Verdana" w:hAnsi="Verdana"/>
          <w:b/>
          <w:sz w:val="20"/>
        </w:rPr>
        <w:t>„ТОМИ 2003“ ЕООД, с ЕИК: 205240371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67D6D9F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64E32E79" w14:textId="1B23699D"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230604">
        <w:rPr>
          <w:rFonts w:ascii="Verdana" w:hAnsi="Verdana"/>
          <w:b/>
          <w:color w:val="FF0000"/>
          <w:sz w:val="20"/>
        </w:rPr>
        <w:t>2521-Е-3</w:t>
      </w:r>
      <w:r w:rsidR="00FC2BEC">
        <w:rPr>
          <w:rFonts w:ascii="Verdana" w:hAnsi="Verdana"/>
          <w:b/>
          <w:color w:val="FF0000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857D1F" w:rsidRPr="00BE25D3">
        <w:rPr>
          <w:rFonts w:ascii="Verdana" w:hAnsi="Verdana"/>
          <w:b/>
          <w:sz w:val="20"/>
          <w:lang w:val="ru-RU"/>
        </w:rPr>
        <w:t>фирма</w:t>
      </w:r>
      <w:r w:rsidR="00857D1F" w:rsidRPr="00BE25D3">
        <w:rPr>
          <w:rFonts w:ascii="Verdana" w:hAnsi="Verdana"/>
          <w:b/>
          <w:sz w:val="20"/>
        </w:rPr>
        <w:t xml:space="preserve"> </w:t>
      </w:r>
      <w:r w:rsidR="00857D1F">
        <w:rPr>
          <w:rFonts w:ascii="Verdana" w:hAnsi="Verdana"/>
          <w:b/>
          <w:sz w:val="20"/>
        </w:rPr>
        <w:t>„ТОМИ 2003“ ЕООД, с ЕИК: 205240371</w:t>
      </w:r>
      <w:r w:rsidR="00762661" w:rsidRPr="00762661">
        <w:rPr>
          <w:rFonts w:ascii="Verdana" w:hAnsi="Verdana"/>
          <w:b/>
          <w:sz w:val="20"/>
        </w:rPr>
        <w:t>.</w:t>
      </w:r>
    </w:p>
    <w:p w14:paraId="7A7ABD42" w14:textId="2573D105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857D1F" w:rsidRPr="00BE25D3">
        <w:rPr>
          <w:rFonts w:ascii="Verdana" w:hAnsi="Verdana"/>
          <w:b/>
          <w:sz w:val="20"/>
          <w:lang w:val="ru-RU"/>
        </w:rPr>
        <w:t>фирма</w:t>
      </w:r>
      <w:r w:rsidR="00857D1F" w:rsidRPr="00BE25D3">
        <w:rPr>
          <w:rFonts w:ascii="Verdana" w:hAnsi="Verdana"/>
          <w:b/>
          <w:sz w:val="20"/>
        </w:rPr>
        <w:t xml:space="preserve"> </w:t>
      </w:r>
      <w:r w:rsidR="00857D1F">
        <w:rPr>
          <w:rFonts w:ascii="Verdana" w:hAnsi="Verdana"/>
          <w:b/>
          <w:sz w:val="20"/>
        </w:rPr>
        <w:t>„ТОМИ 2003“ ЕООД, с ЕИК: 205240371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230604">
        <w:rPr>
          <w:rFonts w:ascii="Verdana" w:hAnsi="Verdana"/>
          <w:b/>
          <w:color w:val="FF0000"/>
          <w:sz w:val="20"/>
        </w:rPr>
        <w:t>2521-Е-3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lastRenderedPageBreak/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51BB7CFE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20B70B65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293CE37B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1FEFAB98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896ABC1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5747D42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79A35347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09BECCF2" w14:textId="77777777" w:rsidR="00AE2772" w:rsidRDefault="00C25082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05A73BF7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77C92705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DB1F9BF" w14:textId="77777777" w:rsidR="003C544B" w:rsidRPr="00C9449D" w:rsidRDefault="003C544B" w:rsidP="006E370A">
      <w:pPr>
        <w:ind w:left="4956" w:firstLine="708"/>
        <w:jc w:val="both"/>
        <w:rPr>
          <w:rFonts w:ascii="Verdana" w:hAnsi="Verdana"/>
          <w:sz w:val="20"/>
          <w:szCs w:val="20"/>
          <w:lang w:val="bg-BG"/>
        </w:rPr>
      </w:pPr>
    </w:p>
    <w:p w14:paraId="4FC6D1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F5EBE" w14:textId="77777777" w:rsidR="00C25082" w:rsidRDefault="00C25082" w:rsidP="006C61C8">
      <w:r>
        <w:separator/>
      </w:r>
    </w:p>
  </w:endnote>
  <w:endnote w:type="continuationSeparator" w:id="0">
    <w:p w14:paraId="7AC3B99D" w14:textId="77777777" w:rsidR="00C25082" w:rsidRDefault="00C25082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D3E84" w14:textId="09A92BFA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496612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496612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DC30C" w14:textId="77777777" w:rsidR="00C25082" w:rsidRDefault="00C25082" w:rsidP="006C61C8">
      <w:r>
        <w:separator/>
      </w:r>
    </w:p>
  </w:footnote>
  <w:footnote w:type="continuationSeparator" w:id="0">
    <w:p w14:paraId="5A044F29" w14:textId="77777777" w:rsidR="00C25082" w:rsidRDefault="00C25082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099AFF37" w14:textId="77777777" w:rsidTr="00281DA5">
      <w:trPr>
        <w:trHeight w:val="1565"/>
      </w:trPr>
      <w:tc>
        <w:tcPr>
          <w:tcW w:w="1860" w:type="dxa"/>
        </w:tcPr>
        <w:p w14:paraId="05A5100B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4D42D2" wp14:editId="64094562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28651C8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4A038F01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0591E2CC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48B65FE2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7894EA6" w14:textId="77777777" w:rsidR="004C08CB" w:rsidRPr="007A1A85" w:rsidRDefault="00983355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52B7AB4C" wp14:editId="6B33759F">
                <wp:extent cx="1492149" cy="753745"/>
                <wp:effectExtent l="0" t="0" r="0" b="8255"/>
                <wp:docPr id="3" name="Picture 4" descr="C:\Users\User\Downloads\Accredia_ITA_Combined_logo_[Full-Colour]_UZDP Blagoevgrad_9k_2024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ownloads\Accredia_ITA_Combined_logo_[Full-Colour]_UZDP Blagoevgrad_9k_2024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2660" cy="844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3D8A58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45F10FA2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46B8B"/>
    <w:rsid w:val="000502D3"/>
    <w:rsid w:val="00051376"/>
    <w:rsid w:val="00054384"/>
    <w:rsid w:val="0005539B"/>
    <w:rsid w:val="00060C8C"/>
    <w:rsid w:val="00064B80"/>
    <w:rsid w:val="00066462"/>
    <w:rsid w:val="0006707B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C56B5"/>
    <w:rsid w:val="000C76A4"/>
    <w:rsid w:val="000D1A27"/>
    <w:rsid w:val="000D2E41"/>
    <w:rsid w:val="000E39A0"/>
    <w:rsid w:val="000F005E"/>
    <w:rsid w:val="000F1B79"/>
    <w:rsid w:val="000F30D5"/>
    <w:rsid w:val="000F4B25"/>
    <w:rsid w:val="00110712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195D"/>
    <w:rsid w:val="00162321"/>
    <w:rsid w:val="00165AD9"/>
    <w:rsid w:val="001811CC"/>
    <w:rsid w:val="0019026E"/>
    <w:rsid w:val="00194605"/>
    <w:rsid w:val="00196205"/>
    <w:rsid w:val="00196C3E"/>
    <w:rsid w:val="001B6210"/>
    <w:rsid w:val="001B7D09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136A2"/>
    <w:rsid w:val="0021510A"/>
    <w:rsid w:val="00222A30"/>
    <w:rsid w:val="00226154"/>
    <w:rsid w:val="0023060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3263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4A70"/>
    <w:rsid w:val="002D5539"/>
    <w:rsid w:val="002D6785"/>
    <w:rsid w:val="002E48D8"/>
    <w:rsid w:val="002F156E"/>
    <w:rsid w:val="002F15E3"/>
    <w:rsid w:val="002F4DFE"/>
    <w:rsid w:val="002F7445"/>
    <w:rsid w:val="00300542"/>
    <w:rsid w:val="003045E7"/>
    <w:rsid w:val="00304A16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25FF"/>
    <w:rsid w:val="00326738"/>
    <w:rsid w:val="003307A2"/>
    <w:rsid w:val="00336445"/>
    <w:rsid w:val="003444B7"/>
    <w:rsid w:val="00346D3B"/>
    <w:rsid w:val="00350480"/>
    <w:rsid w:val="00367D06"/>
    <w:rsid w:val="0038147B"/>
    <w:rsid w:val="003839E0"/>
    <w:rsid w:val="003841C2"/>
    <w:rsid w:val="00385939"/>
    <w:rsid w:val="00390407"/>
    <w:rsid w:val="0039448F"/>
    <w:rsid w:val="003A0763"/>
    <w:rsid w:val="003A4048"/>
    <w:rsid w:val="003A53C8"/>
    <w:rsid w:val="003C2C2C"/>
    <w:rsid w:val="003C544B"/>
    <w:rsid w:val="003C62E3"/>
    <w:rsid w:val="003D1F1A"/>
    <w:rsid w:val="003D406D"/>
    <w:rsid w:val="003D7BB5"/>
    <w:rsid w:val="003F2B62"/>
    <w:rsid w:val="003F47CA"/>
    <w:rsid w:val="004000E7"/>
    <w:rsid w:val="004012EC"/>
    <w:rsid w:val="004118F0"/>
    <w:rsid w:val="00411BE0"/>
    <w:rsid w:val="004142F7"/>
    <w:rsid w:val="0041585C"/>
    <w:rsid w:val="004248E0"/>
    <w:rsid w:val="00436C2C"/>
    <w:rsid w:val="0043779E"/>
    <w:rsid w:val="0045684F"/>
    <w:rsid w:val="00457B87"/>
    <w:rsid w:val="00462AEC"/>
    <w:rsid w:val="00465256"/>
    <w:rsid w:val="004661D1"/>
    <w:rsid w:val="00467200"/>
    <w:rsid w:val="00470A1A"/>
    <w:rsid w:val="00470B25"/>
    <w:rsid w:val="004768F7"/>
    <w:rsid w:val="004901A9"/>
    <w:rsid w:val="00490D53"/>
    <w:rsid w:val="00491490"/>
    <w:rsid w:val="00496612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2B1E"/>
    <w:rsid w:val="00504F1D"/>
    <w:rsid w:val="00505546"/>
    <w:rsid w:val="00510CE5"/>
    <w:rsid w:val="00526BEB"/>
    <w:rsid w:val="00534CAC"/>
    <w:rsid w:val="005428AC"/>
    <w:rsid w:val="005501E5"/>
    <w:rsid w:val="00552525"/>
    <w:rsid w:val="00562E73"/>
    <w:rsid w:val="00567B66"/>
    <w:rsid w:val="00573A71"/>
    <w:rsid w:val="005757BE"/>
    <w:rsid w:val="00582694"/>
    <w:rsid w:val="00596350"/>
    <w:rsid w:val="005A0F22"/>
    <w:rsid w:val="005B25AE"/>
    <w:rsid w:val="005B6EA8"/>
    <w:rsid w:val="005C218A"/>
    <w:rsid w:val="005C252C"/>
    <w:rsid w:val="005D2404"/>
    <w:rsid w:val="005D61D3"/>
    <w:rsid w:val="005F38D9"/>
    <w:rsid w:val="005F5DBA"/>
    <w:rsid w:val="00600305"/>
    <w:rsid w:val="00606815"/>
    <w:rsid w:val="00606B9E"/>
    <w:rsid w:val="00610333"/>
    <w:rsid w:val="00610713"/>
    <w:rsid w:val="00614B0B"/>
    <w:rsid w:val="0061527F"/>
    <w:rsid w:val="006169C0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8704E"/>
    <w:rsid w:val="00695614"/>
    <w:rsid w:val="00696DB1"/>
    <w:rsid w:val="00697D94"/>
    <w:rsid w:val="006A1594"/>
    <w:rsid w:val="006B3CBE"/>
    <w:rsid w:val="006C00C9"/>
    <w:rsid w:val="006C1B0E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5B6E"/>
    <w:rsid w:val="00787C6D"/>
    <w:rsid w:val="007A4F14"/>
    <w:rsid w:val="007C2C84"/>
    <w:rsid w:val="007C322A"/>
    <w:rsid w:val="007C3ACC"/>
    <w:rsid w:val="007D44C7"/>
    <w:rsid w:val="007D6D28"/>
    <w:rsid w:val="007E0769"/>
    <w:rsid w:val="007E339A"/>
    <w:rsid w:val="007F0098"/>
    <w:rsid w:val="007F0FF3"/>
    <w:rsid w:val="007F4F8D"/>
    <w:rsid w:val="00805358"/>
    <w:rsid w:val="00822E6D"/>
    <w:rsid w:val="00823721"/>
    <w:rsid w:val="0083427A"/>
    <w:rsid w:val="00837DC2"/>
    <w:rsid w:val="00847D31"/>
    <w:rsid w:val="00857D1F"/>
    <w:rsid w:val="00870F5C"/>
    <w:rsid w:val="00871CE3"/>
    <w:rsid w:val="008723FD"/>
    <w:rsid w:val="0087396B"/>
    <w:rsid w:val="008739E7"/>
    <w:rsid w:val="00876A60"/>
    <w:rsid w:val="00880B6A"/>
    <w:rsid w:val="00892C9F"/>
    <w:rsid w:val="0089539C"/>
    <w:rsid w:val="008A50A7"/>
    <w:rsid w:val="008B35D9"/>
    <w:rsid w:val="008B3B14"/>
    <w:rsid w:val="008B442D"/>
    <w:rsid w:val="008B74F6"/>
    <w:rsid w:val="008C4920"/>
    <w:rsid w:val="008D5DE4"/>
    <w:rsid w:val="008D6725"/>
    <w:rsid w:val="008E00AF"/>
    <w:rsid w:val="008E31F3"/>
    <w:rsid w:val="008E6AD8"/>
    <w:rsid w:val="008E7BF0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46585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496"/>
    <w:rsid w:val="00A117DC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E5"/>
    <w:rsid w:val="00A75486"/>
    <w:rsid w:val="00A85B0B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5045"/>
    <w:rsid w:val="00AE7E96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E25D3"/>
    <w:rsid w:val="00BF47F9"/>
    <w:rsid w:val="00BF6218"/>
    <w:rsid w:val="00C01C00"/>
    <w:rsid w:val="00C05A4F"/>
    <w:rsid w:val="00C075DD"/>
    <w:rsid w:val="00C16EE2"/>
    <w:rsid w:val="00C25082"/>
    <w:rsid w:val="00C32EEF"/>
    <w:rsid w:val="00C35708"/>
    <w:rsid w:val="00C3791C"/>
    <w:rsid w:val="00C43282"/>
    <w:rsid w:val="00C47245"/>
    <w:rsid w:val="00C47BE2"/>
    <w:rsid w:val="00C56857"/>
    <w:rsid w:val="00C60322"/>
    <w:rsid w:val="00C620A6"/>
    <w:rsid w:val="00C7096D"/>
    <w:rsid w:val="00C82AB4"/>
    <w:rsid w:val="00C86060"/>
    <w:rsid w:val="00C94062"/>
    <w:rsid w:val="00C9449D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1FB6"/>
    <w:rsid w:val="00CF3613"/>
    <w:rsid w:val="00CF5A18"/>
    <w:rsid w:val="00D0318D"/>
    <w:rsid w:val="00D046BF"/>
    <w:rsid w:val="00D05B81"/>
    <w:rsid w:val="00D27F56"/>
    <w:rsid w:val="00D32339"/>
    <w:rsid w:val="00D341A8"/>
    <w:rsid w:val="00D342E7"/>
    <w:rsid w:val="00D355C9"/>
    <w:rsid w:val="00D372E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B66CC"/>
    <w:rsid w:val="00DD75D5"/>
    <w:rsid w:val="00DE7011"/>
    <w:rsid w:val="00DF0305"/>
    <w:rsid w:val="00DF0C47"/>
    <w:rsid w:val="00DF681D"/>
    <w:rsid w:val="00E01A17"/>
    <w:rsid w:val="00E0553E"/>
    <w:rsid w:val="00E069E1"/>
    <w:rsid w:val="00E1034C"/>
    <w:rsid w:val="00E10352"/>
    <w:rsid w:val="00E11FD0"/>
    <w:rsid w:val="00E202C3"/>
    <w:rsid w:val="00E21642"/>
    <w:rsid w:val="00E30513"/>
    <w:rsid w:val="00E346E9"/>
    <w:rsid w:val="00E3538E"/>
    <w:rsid w:val="00E354B2"/>
    <w:rsid w:val="00E377F7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A0D26"/>
    <w:rsid w:val="00EA1F87"/>
    <w:rsid w:val="00EA4CF2"/>
    <w:rsid w:val="00EA5D61"/>
    <w:rsid w:val="00EB0592"/>
    <w:rsid w:val="00EB59D7"/>
    <w:rsid w:val="00EB6DE4"/>
    <w:rsid w:val="00EC2ECA"/>
    <w:rsid w:val="00ED146F"/>
    <w:rsid w:val="00ED3677"/>
    <w:rsid w:val="00ED3BAD"/>
    <w:rsid w:val="00EE1501"/>
    <w:rsid w:val="00EE2578"/>
    <w:rsid w:val="00EE29FB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3AA8"/>
    <w:rsid w:val="00FB7C2D"/>
    <w:rsid w:val="00FB7E1F"/>
    <w:rsid w:val="00FC2BEC"/>
    <w:rsid w:val="00FD713B"/>
    <w:rsid w:val="00FE05EF"/>
    <w:rsid w:val="00FE5EBD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10594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IEgt1u/yImatD9eVNMWpkNuWK1LsEl/hCPsDudHjZgg=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snRSPLzMrHOb0bLo6f5Nwv9grzeNY/5c4RutUywH2AI=</DigestValue>
    </Reference>
    <Reference Type="http://www.w3.org/2000/09/xmldsig#Object" URI="#idValidSigLnImg">
      <DigestMethod Algorithm="http://www.w3.org/2001/04/xmlenc#sha256"/>
      <DigestValue>DMNcWQKiPWs54DQDRj3h5CgNou88tLb34y0DZ4ih40c=</DigestValue>
    </Reference>
    <Reference Type="http://www.w3.org/2000/09/xmldsig#Object" URI="#idInvalidSigLnImg">
      <DigestMethod Algorithm="http://www.w3.org/2001/04/xmlenc#sha256"/>
      <DigestValue>2HDUpqVu6me5G1RbT9GGgQA8FYj/iGqWKv5U/f/Nv98=</DigestValue>
    </Reference>
  </SignedInfo>
  <SignatureValue>eQyv91eUG+bLlw0jDBO/iKeF86kjJaPlAfpNNicUmnZFq2M0wawKe4CA62wazJxsn4usmCsyM3Nq
Ozobsi/GG+Zt5xJ2VxqKhl5ONoe7BtH9NGvsYWg1WK2GGsqPHfebkMnV8Brls0fnU70XWMTIhepO
qoDfRTrrK5Q70jcdQutekWkvvpIJXyDhts+4a2VZ0ERmyVdJ1QdO2l7Po7/uQhutZsg3DZ8XNA40
dfB5+kJA9NWTrVF1AFDZx0HWjGLmKZKE2obA7r3LN1+uNGeftFGfN6LWIXKGnnVSbHDr/dShohRJ
UvJRGBqEhHK9zb8FRsz6RIwIzgRSxlMHnRa6pA==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Vp2vLK3P8KLo5u0woZS9ZzTbn450jR8bXHJX4DXqVyE=</DigestValue>
      </Reference>
      <Reference URI="/word/endnotes.xml?ContentType=application/vnd.openxmlformats-officedocument.wordprocessingml.endnotes+xml">
        <DigestMethod Algorithm="http://www.w3.org/2001/04/xmlenc#sha256"/>
        <DigestValue>mejnBs0FRSE7Pt83qsvqANkyUIA0BZiypvQjIwUZ5rI=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ZOzOPcHZK8G7jIbDjqPgnWv3xok+OffRPygg/JtCETo=</DigestValue>
      </Reference>
      <Reference URI="/word/footnotes.xml?ContentType=application/vnd.openxmlformats-officedocument.wordprocessingml.footnotes+xml">
        <DigestMethod Algorithm="http://www.w3.org/2001/04/xmlenc#sha256"/>
        <DigestValue>Wd25EUJ6X6K/N02AZfDmFmdTTuvN9v5Rxguz60OgUmU=</DigestValue>
      </Reference>
      <Reference URI="/word/header1.xml?ContentType=application/vnd.openxmlformats-officedocument.wordprocessingml.header+xml">
        <DigestMethod Algorithm="http://www.w3.org/2001/04/xmlenc#sha256"/>
        <DigestValue>Ofw/IjjWeRp430Dc4jpmAmcohMe06lsXdga6vvdkkTg=</DigestValue>
      </Reference>
      <Reference URI="/word/media/image1.emf?ContentType=image/x-emf">
        <DigestMethod Algorithm="http://www.w3.org/2001/04/xmlenc#sha256"/>
        <DigestValue>v+E7IsLYI5e1K5TAFvCGxc/Ud/AbDV7CRXCDmfT7lhk=</DigestValue>
      </Reference>
      <Reference URI="/word/media/image2.emf?ContentType=image/x-emf">
        <DigestMethod Algorithm="http://www.w3.org/2001/04/xmlenc#sha256"/>
        <DigestValue>GmcKupWDyhBrTJu7oHOD/p04rP/EAcVXLGfydppxyp8=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xBWaCwYb7pIIEHnhiHthM1bzO/3Db3yCp91+nULsGZ4=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2025-10-14T12:00:55Z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2025-10-14T12:00:55Z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QA0AC4AMQAw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yBE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PMAAACGAAAAAQAAAADAj0FVVY9BDAAAAHYAAAAgAAAATAAAAAAAAAAAAAAAAAAAAP//////////jAAAABQEGAQgBBUEGgQiBB4EIAQgAB0EEAQgACIEHwQgACIAFAQTBCEEIAATBB4EJgQVBCAAFAQVBBsEJwQVBBIEIgAJAAAACgAAAAcAAAAHAAAACAAAAAcAAAAKAAAABwAAAAQAAAAJAAAACAAAAAQAAAAHAAAACQAAAAQAAAAFAAAACQAAAAYAAAAIAAAABAAAAAYAAAAKAAAACgAAAAcAAAAEAAAACQAAAAcAAAAJAAAACQ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nkIzNxLrRN2chlp8+0Hy1ePV/OXatgxkzkk+Z0ELrrI=</DigestValue>
    </Reference>
    <Reference Type="http://www.w3.org/2000/09/xmldsig#Object" URI="#idOfficeObject">
      <DigestMethod Algorithm="http://www.w3.org/2001/04/xmlenc#sha256"/>
      <DigestValue>y5nOQZFtMZEXjZNr+mhWeBmI68YtLUx6F1Co0DaNGs8=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wFprMAtV9WhRQDPMUuiURLiBWpEePtcaj0FJEQlUSwc=</DigestValue>
    </Reference>
    <Reference Type="http://www.w3.org/2000/09/xmldsig#Object" URI="#idValidSigLnImg">
      <DigestMethod Algorithm="http://www.w3.org/2001/04/xmlenc#sha256"/>
      <DigestValue>fOvUXbfPc5I68OuWZzivsyzHf5nqmaDtOgLk4txVSwc=</DigestValue>
    </Reference>
    <Reference Type="http://www.w3.org/2000/09/xmldsig#Object" URI="#idInvalidSigLnImg">
      <DigestMethod Algorithm="http://www.w3.org/2001/04/xmlenc#sha256"/>
      <DigestValue>SDXyXiLm3yXuN4GoUh769kDPP7pPO+Lr3VQHBjjTQjI=</DigestValue>
    </Reference>
  </SignedInfo>
  <SignatureValue>aLIN2SHrjpfoLhFHzIrT2JZ8JEASHmq1pPFqUJWK3yg+y0y4xPdF1o+9dajIcrs2H2a6L/VDbhjP
EJZZ7AXNsbAqJVQo3zu2oU4oy/q3+gnvSEecXGHYKb3JZQGwvhGhh32Goa6rXsAA2hraLUOKkUJT
iMCnIkxIo3jKTkNDsXZKbhKPMVu97l1vMKkoaQ4sIwnCwEjUy+veQZHRlgBPF2MdlA05WOxDAdqr
MqfxIiBb1Zeyo34K+nTw5Lur/qaw1FYcvDXCgz/Uyd2YOmup5gwv/gApiG1h0wOyryGvk5appxGG
V/aO5KWewV50Rji7soIXqSoyT5yN8cyQNcb4SA==</SignatureValue>
  <KeyInfo>
    <X509Data>
      <X509Certificate>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/QR7vUEsIyfv9XuBTsH1L+wveBKKPTY2S9K1J8iQoHXQi6VOL40FUfpoEoDpUsWIMPKbhH6jRVJSO7hcvWWmDechrcHo0oDOV01k2e7raSFGQxIzkhtqJ7M/v/7hkMNPNloq3HrpY6lLME1t/HsqYco8OsePrCTU99jbFdeKBZ4mtF4ve0UcQmIpTl9fR0eJ8wwKqebJnO3X7XAX8me581owIDAQABo4ICUzCCAk8wgYAGCCsGAQUFBwEBBHQwcjBKBggrBgEFBQcwAoY+aHR0cDovL3d3dy5zdGFtcGl0Lm9yZy9yZXBvc2l0b3J5L3N0YW1waXRfZ2xvYmFsX3F1YWxpZmllZC5jcnQwJAYIKwYBBQUHMAGGGGh0dHA6Ly9vY3NwLnN0YW1waXQub3JnLzAdBgNVHQ4EFgQUiHDpFydmEBHC8GzJlmj1pyRvEr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Vp2vLK3P8KLo5u0woZS9ZzTbn450jR8bXHJX4DXqVyE=</DigestValue>
      </Reference>
      <Reference URI="/word/endnotes.xml?ContentType=application/vnd.openxmlformats-officedocument.wordprocessingml.endnotes+xml">
        <DigestMethod Algorithm="http://www.w3.org/2001/04/xmlenc#sha256"/>
        <DigestValue>mejnBs0FRSE7Pt83qsvqANkyUIA0BZiypvQjIwUZ5rI=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ZOzOPcHZK8G7jIbDjqPgnWv3xok+OffRPygg/JtCETo=</DigestValue>
      </Reference>
      <Reference URI="/word/footnotes.xml?ContentType=application/vnd.openxmlformats-officedocument.wordprocessingml.footnotes+xml">
        <DigestMethod Algorithm="http://www.w3.org/2001/04/xmlenc#sha256"/>
        <DigestValue>Wd25EUJ6X6K/N02AZfDmFmdTTuvN9v5Rxguz60OgUmU=</DigestValue>
      </Reference>
      <Reference URI="/word/header1.xml?ContentType=application/vnd.openxmlformats-officedocument.wordprocessingml.header+xml">
        <DigestMethod Algorithm="http://www.w3.org/2001/04/xmlenc#sha256"/>
        <DigestValue>Ofw/IjjWeRp430Dc4jpmAmcohMe06lsXdga6vvdkkTg=</DigestValue>
      </Reference>
      <Reference URI="/word/media/image1.emf?ContentType=image/x-emf">
        <DigestMethod Algorithm="http://www.w3.org/2001/04/xmlenc#sha256"/>
        <DigestValue>v+E7IsLYI5e1K5TAFvCGxc/Ud/AbDV7CRXCDmfT7lhk=</DigestValue>
      </Reference>
      <Reference URI="/word/media/image2.emf?ContentType=image/x-emf">
        <DigestMethod Algorithm="http://www.w3.org/2001/04/xmlenc#sha256"/>
        <DigestValue>GmcKupWDyhBrTJu7oHOD/p04rP/EAcVXLGfydppxyp8=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xBWaCwYb7pIIEHnhiHthM1bzO/3Db3yCp91+nULsGZ4=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2025-10-14T12:02:28Z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РД-07-612/14.10.2025г.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2025-10-14T12:02:28Z</xd:SigningTime>
          <xd:SigningCertificate>
            <xd:Cert>
              <xd:CertDigest>
                <DigestMethod Algorithm="http://www.w3.org/2001/04/xmlenc#sha256"/>
                <DigestValue>hFIRgDuW46emh1dKFSVGTyBnxBOxd6X0xiH89RBKI0M=</DigestValue>
              </xd:CertDigest>
              <xd:IssuerSerial>
                <X509IssuerName>C=BG, L=Sofia, O=Information Services JSC, OID.2.5.4.97=NTRBG-831641791, CN=StampIT Global Qualified CA</X509IssuerName>
                <X509SerialNumber>8766552936194069639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d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QA0AC4AMQAw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ABAABlAAAAMwAAAEYAAAD+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EBAABmAAAAJQAAAAwAAAAEAAAAVAAAANAAAAA0AAAARgAAAC8BAABlAAAAAQAAAABAtUF7CbFBNAAAAEYAAAAWAAAATAAAAAAAAAAAAAAAAAAAAP//////////eAAAACAEFAQtADAANwAtADYAMQAyAC8AMQA0AC4AMQAwAC4AMgAwADIANQAzBC4ADQAAABEAAAAKAAAADQAAAA0AAAAKAAAADQAAAA0AAAANAAAACQAAAA0AAAANAAAABQAAAA0AAAANAAAABQAAAA0AAAANAAAADQAAAA0AAAAJAAAAB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</Object>
  <Object Id="idInvalidSigLnImg">AQAAAGwAAAAAAAAAAAAAAH8BAAC/AAAAAAAAAAAAAAD8IQAAmRAAACBFTUYAAAEAS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wAQAAZQAAADMAAABGAAAA/g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//////////3gAAAAgBBQELQAwADcALQA2ADEAMgAvADEANAAuADEAMAAuADIAMAAyADUAMwQuAA0AAAARAAAACgAAAA0AAAANAAAACgAAAA0AAAANAAAADQAAAAkAAAANAAAADQAAAAUAAAANAAAADQAAAAUAAAANAAAADQAAAA0AAAANAAAACQAAAAU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cAAAAA8AAAByAAAAQAAAAIYAAAABAAAAAEC1QXsJsUEPAAAAcgAAAAYAAABMAAAAAAAAAAAAAAAAAAAA//////////9YAAAAIAQVBBMELgAgABYhCQAAAAgAAAAIAAAAAwAAAAQAAAAS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9902-5639-4D61-A0AF-E3EE376F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7</cp:revision>
  <cp:lastPrinted>2025-10-14T10:28:00Z</cp:lastPrinted>
  <dcterms:created xsi:type="dcterms:W3CDTF">2025-10-14T10:17:00Z</dcterms:created>
  <dcterms:modified xsi:type="dcterms:W3CDTF">2025-10-14T10:31:00Z</dcterms:modified>
</cp:coreProperties>
</file>